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B4C8B" w14:textId="796ECFC1" w:rsidR="0044219B" w:rsidRDefault="0044219B" w:rsidP="0044219B">
      <w:pPr>
        <w:widowControl w:val="0"/>
        <w:pBdr>
          <w:bottom w:val="single" w:sz="4" w:space="1" w:color="auto"/>
        </w:pBdr>
        <w:tabs>
          <w:tab w:val="left" w:pos="720"/>
          <w:tab w:val="center" w:pos="4320"/>
          <w:tab w:val="right" w:pos="8640"/>
        </w:tabs>
        <w:autoSpaceDE w:val="0"/>
        <w:autoSpaceDN w:val="0"/>
        <w:adjustRightInd w:val="0"/>
        <w:spacing w:line="240" w:lineRule="atLeast"/>
        <w:rPr>
          <w:rFonts w:ascii="Montserrat" w:hAnsi="Montserrat" w:cs="Aparajita"/>
          <w:b/>
          <w:bCs/>
        </w:rPr>
      </w:pPr>
      <w:r>
        <w:rPr>
          <w:rFonts w:ascii="Montserrat" w:hAnsi="Montserrat" w:cs="Aparajita"/>
          <w:b/>
          <w:bCs/>
        </w:rPr>
        <w:t>3rd Sunday of Pentecost                                                             June 14, 2026</w:t>
      </w:r>
    </w:p>
    <w:p w14:paraId="3E6445C4" w14:textId="77777777" w:rsidR="0044219B" w:rsidRPr="00363E4C" w:rsidRDefault="0044219B" w:rsidP="0044219B">
      <w:pPr>
        <w:widowControl w:val="0"/>
        <w:pBdr>
          <w:bottom w:val="single" w:sz="4" w:space="1" w:color="auto"/>
        </w:pBdr>
        <w:tabs>
          <w:tab w:val="left" w:pos="720"/>
          <w:tab w:val="center" w:pos="4320"/>
          <w:tab w:val="right" w:pos="8640"/>
        </w:tabs>
        <w:autoSpaceDE w:val="0"/>
        <w:autoSpaceDN w:val="0"/>
        <w:adjustRightInd w:val="0"/>
        <w:spacing w:line="240" w:lineRule="atLeast"/>
        <w:jc w:val="center"/>
        <w:rPr>
          <w:rFonts w:ascii="Montserrat" w:hAnsi="Montserrat" w:cs="Aparajita"/>
          <w:b/>
          <w:bCs/>
        </w:rPr>
      </w:pPr>
      <w:r>
        <w:rPr>
          <w:rFonts w:ascii="Montserrat" w:hAnsi="Montserrat" w:cs="Aparajita"/>
          <w:b/>
          <w:bCs/>
        </w:rPr>
        <w:t>Prairieland Parish</w:t>
      </w:r>
    </w:p>
    <w:p w14:paraId="27D53ECE" w14:textId="77777777" w:rsidR="0044219B" w:rsidRPr="003C4042" w:rsidRDefault="0044219B" w:rsidP="0044219B">
      <w:pPr>
        <w:widowControl w:val="0"/>
        <w:tabs>
          <w:tab w:val="left" w:pos="720"/>
          <w:tab w:val="left" w:pos="1800"/>
          <w:tab w:val="center" w:pos="4680"/>
          <w:tab w:val="right" w:pos="9000"/>
        </w:tabs>
        <w:autoSpaceDE w:val="0"/>
        <w:autoSpaceDN w:val="0"/>
        <w:adjustRightInd w:val="0"/>
        <w:spacing w:line="240" w:lineRule="atLeast"/>
        <w:jc w:val="center"/>
        <w:rPr>
          <w:rFonts w:ascii="Montserrat" w:hAnsi="Montserrat" w:cs="Aparajita"/>
          <w:i/>
          <w:iCs/>
          <w:sz w:val="18"/>
          <w:szCs w:val="18"/>
        </w:rPr>
      </w:pPr>
      <w:bookmarkStart w:id="0" w:name="_Hlk61016048"/>
      <w:r w:rsidRPr="003C4042">
        <w:rPr>
          <w:rFonts w:ascii="Montserrat" w:hAnsi="Montserrat" w:cs="Aparajita"/>
          <w:i/>
          <w:iCs/>
          <w:sz w:val="18"/>
          <w:szCs w:val="18"/>
        </w:rPr>
        <w:t>As we unite</w:t>
      </w:r>
      <w:r w:rsidRPr="003C4042">
        <w:rPr>
          <w:rFonts w:ascii="Montserrat" w:hAnsi="Montserrat" w:cs="Aparajita"/>
          <w:b/>
          <w:bCs/>
          <w:sz w:val="18"/>
          <w:szCs w:val="18"/>
        </w:rPr>
        <w:t xml:space="preserve"> </w:t>
      </w:r>
      <w:r w:rsidRPr="003C4042">
        <w:rPr>
          <w:rFonts w:ascii="Montserrat" w:hAnsi="Montserrat" w:cs="Aparajita"/>
          <w:i/>
          <w:iCs/>
          <w:sz w:val="18"/>
          <w:szCs w:val="18"/>
        </w:rPr>
        <w:t>in worship today, we extend a warm welcome to each one present.  May we together experience the presence of God</w:t>
      </w:r>
    </w:p>
    <w:p w14:paraId="3AD72D11" w14:textId="77777777" w:rsidR="0044219B" w:rsidRPr="00363E4C" w:rsidRDefault="0044219B" w:rsidP="0044219B">
      <w:pPr>
        <w:widowControl w:val="0"/>
        <w:tabs>
          <w:tab w:val="left" w:pos="720"/>
          <w:tab w:val="left" w:pos="1800"/>
          <w:tab w:val="center" w:pos="4680"/>
          <w:tab w:val="right" w:pos="9000"/>
        </w:tabs>
        <w:autoSpaceDE w:val="0"/>
        <w:autoSpaceDN w:val="0"/>
        <w:adjustRightInd w:val="0"/>
        <w:spacing w:line="240" w:lineRule="atLeast"/>
        <w:jc w:val="center"/>
        <w:rPr>
          <w:rFonts w:ascii="Montserrat" w:hAnsi="Montserrat" w:cs="Aparajita"/>
          <w:i/>
          <w:iCs/>
        </w:rPr>
      </w:pPr>
      <w:r w:rsidRPr="00363E4C">
        <w:rPr>
          <w:rFonts w:ascii="Montserrat" w:hAnsi="Montserrat" w:cs="Aparajita"/>
          <w:i/>
          <w:iCs/>
        </w:rPr>
        <w:t>+++++++++++++++++++++++++++++++++++++++++++++++++.</w:t>
      </w:r>
      <w:bookmarkEnd w:id="0"/>
    </w:p>
    <w:p w14:paraId="6BE8C2E9" w14:textId="77777777" w:rsidR="0044219B" w:rsidRDefault="0044219B" w:rsidP="0044219B">
      <w:pPr>
        <w:autoSpaceDE w:val="0"/>
        <w:autoSpaceDN w:val="0"/>
        <w:jc w:val="center"/>
        <w:rPr>
          <w:rFonts w:ascii="Montserrat" w:hAnsi="Montserrat" w:cs="Aparajita"/>
          <w:b/>
          <w:bCs/>
          <w:i/>
          <w:iCs/>
          <w:sz w:val="28"/>
          <w:szCs w:val="28"/>
        </w:rPr>
      </w:pPr>
      <w:r w:rsidRPr="00363E4C">
        <w:rPr>
          <w:rFonts w:ascii="Montserrat" w:hAnsi="Montserrat" w:cs="Aparajita"/>
          <w:b/>
          <w:bCs/>
          <w:i/>
          <w:iCs/>
          <w:sz w:val="28"/>
          <w:szCs w:val="28"/>
        </w:rPr>
        <w:t>We Gather to Prepare Our Hearts to Meet Our Lord</w:t>
      </w:r>
    </w:p>
    <w:p w14:paraId="4888B6A6" w14:textId="77777777" w:rsidR="0044219B" w:rsidRDefault="0044219B" w:rsidP="0044219B">
      <w:pPr>
        <w:autoSpaceDE w:val="0"/>
        <w:autoSpaceDN w:val="0"/>
        <w:jc w:val="center"/>
        <w:rPr>
          <w:rFonts w:ascii="Montserrat" w:hAnsi="Montserrat" w:cs="Aparajita"/>
          <w:b/>
          <w:bCs/>
          <w:i/>
          <w:iCs/>
          <w:sz w:val="28"/>
          <w:szCs w:val="28"/>
        </w:rPr>
      </w:pPr>
    </w:p>
    <w:p w14:paraId="2A706868" w14:textId="77777777" w:rsidR="000E38BD" w:rsidRPr="005A4B24" w:rsidRDefault="000E38BD" w:rsidP="000E38BD">
      <w:pPr>
        <w:autoSpaceDE w:val="0"/>
        <w:autoSpaceDN w:val="0"/>
        <w:spacing w:line="240" w:lineRule="atLeast"/>
        <w:rPr>
          <w:rFonts w:ascii="Montserrat" w:hAnsi="Montserrat" w:cs="Aparajita"/>
          <w:b/>
          <w:bCs/>
        </w:rPr>
      </w:pPr>
      <w:r w:rsidRPr="005A4B24">
        <w:rPr>
          <w:rFonts w:ascii="Montserrat" w:hAnsi="Montserrat" w:cs="Aparajita"/>
          <w:b/>
          <w:bCs/>
        </w:rPr>
        <w:t>Prelude</w:t>
      </w:r>
    </w:p>
    <w:p w14:paraId="35622DE1" w14:textId="77777777" w:rsidR="000E38BD" w:rsidRPr="005A4B24" w:rsidRDefault="000E38BD" w:rsidP="000E38BD">
      <w:pPr>
        <w:autoSpaceDE w:val="0"/>
        <w:autoSpaceDN w:val="0"/>
        <w:spacing w:line="240" w:lineRule="atLeast"/>
        <w:rPr>
          <w:rFonts w:ascii="Montserrat" w:hAnsi="Montserrat" w:cs="Aparajita"/>
          <w:b/>
          <w:bCs/>
        </w:rPr>
      </w:pPr>
      <w:r w:rsidRPr="005A4B24">
        <w:rPr>
          <w:rFonts w:ascii="Montserrat" w:hAnsi="Montserrat" w:cs="Aparajita"/>
          <w:b/>
          <w:bCs/>
        </w:rPr>
        <w:t>Welcome</w:t>
      </w:r>
    </w:p>
    <w:p w14:paraId="1286F140" w14:textId="77777777" w:rsidR="000E38BD" w:rsidRDefault="000E38BD" w:rsidP="000E38BD">
      <w:pPr>
        <w:autoSpaceDE w:val="0"/>
        <w:autoSpaceDN w:val="0"/>
        <w:spacing w:line="240" w:lineRule="atLeast"/>
        <w:rPr>
          <w:rFonts w:ascii="Montserrat" w:hAnsi="Montserrat" w:cs="Aparajita"/>
          <w:b/>
          <w:bCs/>
        </w:rPr>
      </w:pPr>
      <w:r w:rsidRPr="005A4B24">
        <w:rPr>
          <w:rFonts w:ascii="Montserrat" w:hAnsi="Montserrat" w:cs="Aparajita"/>
          <w:b/>
          <w:bCs/>
        </w:rPr>
        <w:t xml:space="preserve">Announcements </w:t>
      </w:r>
    </w:p>
    <w:p w14:paraId="64F600ED" w14:textId="77777777" w:rsidR="00BD4C2E" w:rsidRDefault="00BD4C2E" w:rsidP="000E38BD">
      <w:pPr>
        <w:autoSpaceDE w:val="0"/>
        <w:autoSpaceDN w:val="0"/>
        <w:spacing w:line="240" w:lineRule="atLeast"/>
        <w:rPr>
          <w:rFonts w:ascii="Montserrat" w:hAnsi="Montserrat" w:cs="Aparajita"/>
          <w:b/>
          <w:bCs/>
        </w:rPr>
      </w:pPr>
    </w:p>
    <w:p w14:paraId="4D1EC9C4" w14:textId="77777777" w:rsidR="00BD4C2E" w:rsidRDefault="00BD4C2E" w:rsidP="00BD4C2E">
      <w:pPr>
        <w:autoSpaceDE w:val="0"/>
        <w:autoSpaceDN w:val="0"/>
        <w:spacing w:line="240" w:lineRule="atLeast"/>
        <w:rPr>
          <w:rFonts w:ascii="Montserrat" w:hAnsi="Montserrat" w:cs="Aparajita"/>
          <w:b/>
          <w:bCs/>
        </w:rPr>
      </w:pPr>
      <w:r w:rsidRPr="00926748">
        <w:rPr>
          <w:rFonts w:ascii="Montserrat" w:hAnsi="Montserrat" w:cs="Aparajita"/>
          <w:b/>
          <w:bCs/>
        </w:rPr>
        <w:t>A Call to Worship</w:t>
      </w:r>
      <w:r>
        <w:rPr>
          <w:rFonts w:ascii="Montserrat" w:hAnsi="Montserrat" w:cs="Aparajita"/>
          <w:b/>
          <w:bCs/>
        </w:rPr>
        <w:t xml:space="preserve">  </w:t>
      </w:r>
    </w:p>
    <w:p w14:paraId="312F3221" w14:textId="77777777" w:rsidR="00BD4C2E" w:rsidRDefault="00BD4C2E" w:rsidP="00BD4C2E">
      <w:pPr>
        <w:autoSpaceDE w:val="0"/>
        <w:autoSpaceDN w:val="0"/>
        <w:spacing w:line="240" w:lineRule="atLeast"/>
        <w:rPr>
          <w:rFonts w:ascii="Montserrat" w:hAnsi="Montserrat" w:cs="Aparajita"/>
          <w:b/>
          <w:bCs/>
        </w:rPr>
      </w:pPr>
    </w:p>
    <w:p w14:paraId="7AA2F23A" w14:textId="77777777" w:rsidR="00BD4C2E" w:rsidRPr="00C53E9B" w:rsidRDefault="00BD4C2E" w:rsidP="00BD4C2E">
      <w:pPr>
        <w:pStyle w:val="NormalWeb"/>
        <w:shd w:val="clear" w:color="auto" w:fill="FFFFFF"/>
        <w:spacing w:before="0" w:beforeAutospacing="0" w:after="0" w:afterAutospacing="0"/>
        <w:textAlignment w:val="baseline"/>
        <w:rPr>
          <w:rFonts w:ascii="Montserrat" w:hAnsi="Montserrat"/>
          <w:color w:val="343434"/>
        </w:rPr>
      </w:pPr>
      <w:r w:rsidRPr="00C53E9B">
        <w:rPr>
          <w:rFonts w:ascii="Montserrat" w:hAnsi="Montserrat"/>
          <w:color w:val="343434"/>
        </w:rPr>
        <w:t>Welcome, you who are called as disciples of Christ! Is anything too wonderful for our God?</w:t>
      </w:r>
      <w:r w:rsidRPr="00C53E9B">
        <w:rPr>
          <w:rFonts w:ascii="Montserrat" w:hAnsi="Montserrat"/>
          <w:color w:val="343434"/>
        </w:rPr>
        <w:br/>
      </w:r>
      <w:r w:rsidRPr="00C53E9B">
        <w:rPr>
          <w:rStyle w:val="Strong"/>
          <w:rFonts w:ascii="Montserrat" w:eastAsiaTheme="majorEastAsia" w:hAnsi="Montserrat"/>
          <w:color w:val="343434"/>
          <w:sz w:val="26"/>
          <w:szCs w:val="26"/>
          <w:bdr w:val="none" w:sz="0" w:space="0" w:color="auto" w:frame="1"/>
        </w:rPr>
        <w:t>Nothing is too wonderful for God who saves us and calls us!</w:t>
      </w:r>
    </w:p>
    <w:p w14:paraId="58339DE5" w14:textId="77777777" w:rsidR="00BD4C2E" w:rsidRPr="00C53E9B" w:rsidRDefault="00BD4C2E" w:rsidP="00BD4C2E">
      <w:pPr>
        <w:pStyle w:val="NormalWeb"/>
        <w:shd w:val="clear" w:color="auto" w:fill="FFFFFF"/>
        <w:spacing w:before="0" w:beforeAutospacing="0" w:after="0" w:afterAutospacing="0"/>
        <w:textAlignment w:val="baseline"/>
        <w:rPr>
          <w:rFonts w:ascii="Montserrat" w:hAnsi="Montserrat"/>
          <w:color w:val="343434"/>
        </w:rPr>
      </w:pPr>
      <w:r w:rsidRPr="00C53E9B">
        <w:rPr>
          <w:rFonts w:ascii="Montserrat" w:hAnsi="Montserrat"/>
          <w:color w:val="343434"/>
        </w:rPr>
        <w:t>We remember the goodness of God who promised Abraham a multitude of descendants and then showed up at Abraham’s door to announce that the promise would be fulfilled.</w:t>
      </w:r>
      <w:r w:rsidRPr="00C53E9B">
        <w:rPr>
          <w:rFonts w:ascii="Montserrat" w:hAnsi="Montserrat"/>
          <w:color w:val="343434"/>
        </w:rPr>
        <w:br/>
      </w:r>
      <w:r w:rsidRPr="00C53E9B">
        <w:rPr>
          <w:rStyle w:val="Strong"/>
          <w:rFonts w:ascii="Montserrat" w:eastAsiaTheme="majorEastAsia" w:hAnsi="Montserrat"/>
          <w:color w:val="343434"/>
          <w:sz w:val="26"/>
          <w:szCs w:val="26"/>
          <w:bdr w:val="none" w:sz="0" w:space="0" w:color="auto" w:frame="1"/>
        </w:rPr>
        <w:t>Nothing is too wonderful for God who promises and fulfills promises!</w:t>
      </w:r>
    </w:p>
    <w:p w14:paraId="4F3D3993" w14:textId="77777777" w:rsidR="00BD4C2E" w:rsidRPr="00C53E9B" w:rsidRDefault="00BD4C2E" w:rsidP="00BD4C2E">
      <w:pPr>
        <w:pStyle w:val="NormalWeb"/>
        <w:shd w:val="clear" w:color="auto" w:fill="FFFFFF"/>
        <w:spacing w:before="0" w:beforeAutospacing="0" w:after="0" w:afterAutospacing="0"/>
        <w:textAlignment w:val="baseline"/>
        <w:rPr>
          <w:rFonts w:ascii="Montserrat" w:hAnsi="Montserrat"/>
          <w:color w:val="343434"/>
        </w:rPr>
      </w:pPr>
      <w:r w:rsidRPr="00C53E9B">
        <w:rPr>
          <w:rFonts w:ascii="Montserrat" w:hAnsi="Montserrat"/>
          <w:color w:val="343434"/>
        </w:rPr>
        <w:t>We remember the compassion of Jesus who noticed the distress of his neighbors and acted to bring them healing and wholeness.</w:t>
      </w:r>
      <w:r w:rsidRPr="00C53E9B">
        <w:rPr>
          <w:rFonts w:ascii="Montserrat" w:hAnsi="Montserrat"/>
          <w:color w:val="343434"/>
        </w:rPr>
        <w:br/>
      </w:r>
      <w:r w:rsidRPr="00C53E9B">
        <w:rPr>
          <w:rStyle w:val="Strong"/>
          <w:rFonts w:ascii="Montserrat" w:eastAsiaTheme="majorEastAsia" w:hAnsi="Montserrat"/>
          <w:color w:val="343434"/>
          <w:sz w:val="26"/>
          <w:szCs w:val="26"/>
          <w:bdr w:val="none" w:sz="0" w:space="0" w:color="auto" w:frame="1"/>
        </w:rPr>
        <w:t>Nothing is too wonderful for God who heals and restores the distressed!</w:t>
      </w:r>
    </w:p>
    <w:p w14:paraId="7AD69F01" w14:textId="77777777" w:rsidR="00BD4C2E" w:rsidRPr="00C53E9B" w:rsidRDefault="00BD4C2E" w:rsidP="00BD4C2E">
      <w:pPr>
        <w:pStyle w:val="NormalWeb"/>
        <w:shd w:val="clear" w:color="auto" w:fill="FFFFFF"/>
        <w:spacing w:before="0" w:beforeAutospacing="0" w:after="0" w:afterAutospacing="0"/>
        <w:textAlignment w:val="baseline"/>
        <w:rPr>
          <w:rFonts w:ascii="Montserrat" w:hAnsi="Montserrat"/>
          <w:color w:val="343434"/>
        </w:rPr>
      </w:pPr>
      <w:r w:rsidRPr="00C53E9B">
        <w:rPr>
          <w:rFonts w:ascii="Montserrat" w:hAnsi="Montserrat"/>
          <w:color w:val="343434"/>
        </w:rPr>
        <w:t>We remember the invitation the Spirit extends to us to join in God’s work of compassionate community building.</w:t>
      </w:r>
      <w:r w:rsidRPr="00C53E9B">
        <w:rPr>
          <w:rFonts w:ascii="Montserrat" w:hAnsi="Montserrat"/>
          <w:color w:val="343434"/>
        </w:rPr>
        <w:br/>
      </w:r>
      <w:r w:rsidRPr="00C53E9B">
        <w:rPr>
          <w:rStyle w:val="Strong"/>
          <w:rFonts w:ascii="Montserrat" w:eastAsiaTheme="majorEastAsia" w:hAnsi="Montserrat"/>
          <w:color w:val="343434"/>
          <w:sz w:val="26"/>
          <w:szCs w:val="26"/>
          <w:bdr w:val="none" w:sz="0" w:space="0" w:color="auto" w:frame="1"/>
        </w:rPr>
        <w:t>Nothing is too wonderful for God who empowers us to transform strangers into community through active love.</w:t>
      </w:r>
    </w:p>
    <w:p w14:paraId="169EEB11" w14:textId="77777777" w:rsidR="00BD4C2E" w:rsidRPr="00C53E9B" w:rsidRDefault="00BD4C2E" w:rsidP="00BD4C2E">
      <w:pPr>
        <w:pStyle w:val="NormalWeb"/>
        <w:shd w:val="clear" w:color="auto" w:fill="FFFFFF"/>
        <w:spacing w:before="0" w:beforeAutospacing="0" w:after="0" w:afterAutospacing="0"/>
        <w:textAlignment w:val="baseline"/>
        <w:rPr>
          <w:rFonts w:ascii="Montserrat" w:hAnsi="Montserrat"/>
          <w:color w:val="343434"/>
        </w:rPr>
      </w:pPr>
      <w:r w:rsidRPr="00C53E9B">
        <w:rPr>
          <w:rFonts w:ascii="Montserrat" w:hAnsi="Montserrat"/>
          <w:color w:val="343434"/>
        </w:rPr>
        <w:t>As we worship, may we receive the promise, the compassion, and the invitation to be disciples of Christ who join in God’s work of making disciples for the transformation of our households, our community, and our world.</w:t>
      </w:r>
      <w:r w:rsidRPr="00C53E9B">
        <w:rPr>
          <w:rFonts w:ascii="Montserrat" w:hAnsi="Montserrat"/>
          <w:color w:val="343434"/>
        </w:rPr>
        <w:br/>
      </w:r>
      <w:r w:rsidRPr="00C53E9B">
        <w:rPr>
          <w:rStyle w:val="Strong"/>
          <w:rFonts w:ascii="Montserrat" w:eastAsiaTheme="majorEastAsia" w:hAnsi="Montserrat"/>
          <w:color w:val="343434"/>
          <w:sz w:val="26"/>
          <w:szCs w:val="26"/>
          <w:bdr w:val="none" w:sz="0" w:space="0" w:color="auto" w:frame="1"/>
        </w:rPr>
        <w:t>Because nothing is too wonderful for our God! </w:t>
      </w:r>
    </w:p>
    <w:p w14:paraId="69ACAED5" w14:textId="77777777" w:rsidR="00BD4C2E" w:rsidRDefault="00BD4C2E" w:rsidP="00BD4C2E">
      <w:pPr>
        <w:autoSpaceDE w:val="0"/>
        <w:autoSpaceDN w:val="0"/>
        <w:spacing w:line="240" w:lineRule="atLeast"/>
        <w:rPr>
          <w:rFonts w:ascii="Montserrat" w:hAnsi="Montserrat" w:cs="Aparajita"/>
          <w:b/>
          <w:bCs/>
        </w:rPr>
      </w:pPr>
    </w:p>
    <w:p w14:paraId="20BC2268" w14:textId="77777777" w:rsidR="00BD4C2E" w:rsidRDefault="00BD4C2E" w:rsidP="00BD4C2E">
      <w:pPr>
        <w:autoSpaceDE w:val="0"/>
        <w:autoSpaceDN w:val="0"/>
        <w:spacing w:line="240" w:lineRule="atLeast"/>
        <w:rPr>
          <w:rFonts w:ascii="Montserrat" w:hAnsi="Montserrat" w:cs="Aparajita"/>
          <w:b/>
          <w:bCs/>
        </w:rPr>
      </w:pPr>
    </w:p>
    <w:p w14:paraId="228778A9" w14:textId="77777777" w:rsidR="00BD4C2E" w:rsidRDefault="00BD4C2E" w:rsidP="00BD4C2E">
      <w:pPr>
        <w:autoSpaceDE w:val="0"/>
        <w:autoSpaceDN w:val="0"/>
        <w:spacing w:line="240" w:lineRule="atLeast"/>
        <w:rPr>
          <w:rFonts w:ascii="Montserrat" w:hAnsi="Montserrat" w:cs="Aparajita"/>
          <w:b/>
          <w:bCs/>
        </w:rPr>
      </w:pPr>
      <w:r>
        <w:rPr>
          <w:rFonts w:ascii="Montserrat" w:hAnsi="Montserrat" w:cs="Aparajita"/>
          <w:b/>
          <w:bCs/>
        </w:rPr>
        <w:t>Opening Payer</w:t>
      </w:r>
    </w:p>
    <w:p w14:paraId="422CBDBE" w14:textId="77777777" w:rsidR="00BD4C2E" w:rsidRPr="00C53E9B" w:rsidRDefault="00BD4C2E" w:rsidP="00BD4C2E">
      <w:pPr>
        <w:autoSpaceDE w:val="0"/>
        <w:autoSpaceDN w:val="0"/>
        <w:spacing w:line="240" w:lineRule="atLeast"/>
        <w:rPr>
          <w:rFonts w:ascii="Montserrat" w:hAnsi="Montserrat" w:cs="Aparajita"/>
          <w:b/>
          <w:bCs/>
        </w:rPr>
      </w:pPr>
      <w:proofErr w:type="gramStart"/>
      <w:r w:rsidRPr="00C53E9B">
        <w:rPr>
          <w:rFonts w:ascii="Montserrat" w:hAnsi="Montserrat" w:cs="Aparajita"/>
          <w:b/>
          <w:bCs/>
        </w:rPr>
        <w:t>Lord</w:t>
      </w:r>
      <w:proofErr w:type="gramEnd"/>
      <w:r w:rsidRPr="00C53E9B">
        <w:rPr>
          <w:rFonts w:ascii="Montserrat" w:hAnsi="Montserrat" w:cs="Aparajita"/>
          <w:b/>
          <w:bCs/>
        </w:rPr>
        <w:t xml:space="preserve"> we have heard you call </w:t>
      </w:r>
      <w:proofErr w:type="gramStart"/>
      <w:r w:rsidRPr="00C53E9B">
        <w:rPr>
          <w:rFonts w:ascii="Montserrat" w:hAnsi="Montserrat" w:cs="Aparajita"/>
          <w:b/>
          <w:bCs/>
        </w:rPr>
        <w:t>us,</w:t>
      </w:r>
      <w:proofErr w:type="gramEnd"/>
      <w:r w:rsidRPr="00C53E9B">
        <w:rPr>
          <w:rFonts w:ascii="Montserrat" w:hAnsi="Montserrat" w:cs="Aparajita"/>
          <w:b/>
          <w:bCs/>
        </w:rPr>
        <w:t xml:space="preserve"> heard you ask to enter our lives.</w:t>
      </w:r>
    </w:p>
    <w:p w14:paraId="4977ED67" w14:textId="77777777" w:rsidR="00BD4C2E" w:rsidRPr="00C53E9B" w:rsidRDefault="00BD4C2E" w:rsidP="00BD4C2E">
      <w:pPr>
        <w:autoSpaceDE w:val="0"/>
        <w:autoSpaceDN w:val="0"/>
        <w:spacing w:line="240" w:lineRule="atLeast"/>
        <w:rPr>
          <w:rFonts w:ascii="Montserrat" w:hAnsi="Montserrat" w:cs="Aparajita"/>
          <w:b/>
          <w:bCs/>
        </w:rPr>
      </w:pPr>
      <w:r>
        <w:rPr>
          <w:rFonts w:ascii="Montserrat" w:hAnsi="Montserrat" w:cs="Aparajita"/>
          <w:b/>
          <w:bCs/>
        </w:rPr>
        <w:t>Y</w:t>
      </w:r>
      <w:r w:rsidRPr="00C53E9B">
        <w:rPr>
          <w:rFonts w:ascii="Montserrat" w:hAnsi="Montserrat" w:cs="Aparajita"/>
          <w:b/>
          <w:bCs/>
        </w:rPr>
        <w:t>ou are our God and Savior: we come before you in worship and praise.</w:t>
      </w:r>
    </w:p>
    <w:p w14:paraId="18DB57EB" w14:textId="77777777" w:rsidR="00BD4C2E" w:rsidRPr="00C53E9B" w:rsidRDefault="00BD4C2E" w:rsidP="00BD4C2E">
      <w:pPr>
        <w:autoSpaceDE w:val="0"/>
        <w:autoSpaceDN w:val="0"/>
        <w:spacing w:line="240" w:lineRule="atLeast"/>
        <w:rPr>
          <w:rFonts w:ascii="Montserrat" w:hAnsi="Montserrat" w:cs="Aparajita"/>
          <w:b/>
          <w:bCs/>
        </w:rPr>
      </w:pPr>
      <w:r>
        <w:rPr>
          <w:rFonts w:ascii="Montserrat" w:hAnsi="Montserrat" w:cs="Aparajita"/>
          <w:b/>
          <w:bCs/>
        </w:rPr>
        <w:t>W</w:t>
      </w:r>
      <w:r w:rsidRPr="00C53E9B">
        <w:rPr>
          <w:rFonts w:ascii="Montserrat" w:hAnsi="Montserrat" w:cs="Aparajita"/>
          <w:b/>
          <w:bCs/>
        </w:rPr>
        <w:t>e have heard you call us to be your disciples, learning from you.</w:t>
      </w:r>
    </w:p>
    <w:p w14:paraId="31C8A17F" w14:textId="77777777" w:rsidR="00BD4C2E" w:rsidRPr="00C53E9B" w:rsidRDefault="00BD4C2E" w:rsidP="00BD4C2E">
      <w:pPr>
        <w:autoSpaceDE w:val="0"/>
        <w:autoSpaceDN w:val="0"/>
        <w:spacing w:line="240" w:lineRule="atLeast"/>
        <w:rPr>
          <w:rFonts w:ascii="Montserrat" w:hAnsi="Montserrat" w:cs="Aparajita"/>
          <w:b/>
          <w:bCs/>
        </w:rPr>
      </w:pPr>
      <w:r>
        <w:rPr>
          <w:rFonts w:ascii="Montserrat" w:hAnsi="Montserrat" w:cs="Aparajita"/>
          <w:b/>
          <w:bCs/>
        </w:rPr>
        <w:t>Y</w:t>
      </w:r>
      <w:r w:rsidRPr="00C53E9B">
        <w:rPr>
          <w:rFonts w:ascii="Montserrat" w:hAnsi="Montserrat" w:cs="Aparajita"/>
          <w:b/>
          <w:bCs/>
        </w:rPr>
        <w:t>ou are our leader and teacher: we come to listen to your living Word.</w:t>
      </w:r>
    </w:p>
    <w:p w14:paraId="78E857C8" w14:textId="77777777" w:rsidR="00BD4C2E" w:rsidRPr="00C53E9B" w:rsidRDefault="00BD4C2E" w:rsidP="00BD4C2E">
      <w:pPr>
        <w:autoSpaceDE w:val="0"/>
        <w:autoSpaceDN w:val="0"/>
        <w:spacing w:line="240" w:lineRule="atLeast"/>
        <w:rPr>
          <w:rFonts w:ascii="Montserrat" w:hAnsi="Montserrat" w:cs="Aparajita"/>
          <w:b/>
          <w:bCs/>
        </w:rPr>
      </w:pPr>
      <w:r>
        <w:rPr>
          <w:rFonts w:ascii="Montserrat" w:hAnsi="Montserrat" w:cs="Aparajita"/>
          <w:b/>
          <w:bCs/>
        </w:rPr>
        <w:t>W</w:t>
      </w:r>
      <w:r w:rsidRPr="00C53E9B">
        <w:rPr>
          <w:rFonts w:ascii="Montserrat" w:hAnsi="Montserrat" w:cs="Aparajita"/>
          <w:b/>
          <w:bCs/>
        </w:rPr>
        <w:t>e have heard you call us to serve you lovingly in the world.</w:t>
      </w:r>
    </w:p>
    <w:p w14:paraId="047C7AE9" w14:textId="77777777" w:rsidR="00BD4C2E" w:rsidRPr="00CA1F6A" w:rsidRDefault="00BD4C2E" w:rsidP="00BD4C2E">
      <w:pPr>
        <w:autoSpaceDE w:val="0"/>
        <w:autoSpaceDN w:val="0"/>
        <w:spacing w:line="240" w:lineRule="atLeast"/>
        <w:rPr>
          <w:rFonts w:ascii="Montserrat" w:hAnsi="Montserrat" w:cs="Aparajita"/>
          <w:b/>
          <w:bCs/>
        </w:rPr>
      </w:pPr>
      <w:r w:rsidRPr="00C53E9B">
        <w:rPr>
          <w:rFonts w:ascii="Montserrat" w:hAnsi="Montserrat" w:cs="Aparajita"/>
          <w:b/>
          <w:bCs/>
        </w:rPr>
        <w:t>Lord, you are the Spirit of life and love: we come to offer our lives to you. In Jesus’ Name, Amen</w:t>
      </w:r>
    </w:p>
    <w:p w14:paraId="3683FBA9" w14:textId="77777777" w:rsidR="00BD4C2E" w:rsidRDefault="00BD4C2E" w:rsidP="00BD4C2E">
      <w:pPr>
        <w:autoSpaceDE w:val="0"/>
        <w:autoSpaceDN w:val="0"/>
        <w:spacing w:line="240" w:lineRule="atLeast"/>
        <w:rPr>
          <w:rFonts w:ascii="Montserrat" w:hAnsi="Montserrat" w:cs="Aparajita"/>
          <w:b/>
          <w:bCs/>
          <w:color w:val="FF0000"/>
        </w:rPr>
      </w:pPr>
    </w:p>
    <w:p w14:paraId="005A5306" w14:textId="77777777" w:rsidR="00BD4C2E" w:rsidRDefault="00BD4C2E" w:rsidP="00BD4C2E">
      <w:pPr>
        <w:autoSpaceDE w:val="0"/>
        <w:autoSpaceDN w:val="0"/>
        <w:spacing w:line="240" w:lineRule="atLeast"/>
        <w:rPr>
          <w:rFonts w:ascii="Montserrat" w:hAnsi="Montserrat" w:cs="Aparajita"/>
          <w:b/>
          <w:bCs/>
          <w:color w:val="FF0000"/>
        </w:rPr>
      </w:pPr>
      <w:r w:rsidRPr="0034578E">
        <w:rPr>
          <w:rFonts w:ascii="Montserrat" w:hAnsi="Montserrat" w:cs="Aparajita"/>
          <w:b/>
          <w:bCs/>
          <w:color w:val="FF0000"/>
        </w:rPr>
        <w:t xml:space="preserve">Praise Hymn </w:t>
      </w:r>
      <w:r>
        <w:rPr>
          <w:rFonts w:ascii="Montserrat" w:hAnsi="Montserrat" w:cs="Aparajita"/>
          <w:b/>
          <w:bCs/>
          <w:color w:val="FF0000"/>
        </w:rPr>
        <w:t xml:space="preserve">UMH #374    </w:t>
      </w:r>
      <w:r w:rsidRPr="0034578E">
        <w:rPr>
          <w:rFonts w:ascii="Montserrat" w:hAnsi="Montserrat" w:cs="Aparajita"/>
          <w:b/>
          <w:bCs/>
          <w:color w:val="FF0000"/>
        </w:rPr>
        <w:t>“</w:t>
      </w:r>
      <w:r w:rsidRPr="003A0389">
        <w:rPr>
          <w:rFonts w:ascii="Montserrat" w:hAnsi="Montserrat" w:cs="Aparajita"/>
          <w:b/>
          <w:bCs/>
          <w:color w:val="FF0000"/>
        </w:rPr>
        <w:t>Standing on the Promises of Christ My King</w:t>
      </w:r>
      <w:r>
        <w:rPr>
          <w:rFonts w:ascii="Montserrat" w:hAnsi="Montserrat" w:cs="Aparajita"/>
          <w:b/>
          <w:bCs/>
          <w:color w:val="FF0000"/>
        </w:rPr>
        <w:t>”</w:t>
      </w:r>
      <w:r w:rsidRPr="0034578E">
        <w:rPr>
          <w:rFonts w:ascii="Montserrat" w:hAnsi="Montserrat" w:cs="Aparajita"/>
          <w:b/>
          <w:bCs/>
          <w:color w:val="FF0000"/>
        </w:rPr>
        <w:t xml:space="preserve"> </w:t>
      </w:r>
      <w:r>
        <w:rPr>
          <w:rFonts w:ascii="Montserrat" w:hAnsi="Montserrat" w:cs="Aparajita"/>
          <w:b/>
          <w:bCs/>
          <w:color w:val="FF0000"/>
        </w:rPr>
        <w:t xml:space="preserve"> (verses 1-3)</w:t>
      </w:r>
    </w:p>
    <w:p w14:paraId="7F2B7FE2" w14:textId="77777777" w:rsidR="00D53E93" w:rsidRDefault="00D53E93" w:rsidP="00BD4C2E">
      <w:pPr>
        <w:autoSpaceDE w:val="0"/>
        <w:autoSpaceDN w:val="0"/>
        <w:spacing w:line="240" w:lineRule="atLeast"/>
        <w:rPr>
          <w:rFonts w:ascii="Montserrat" w:hAnsi="Montserrat" w:cs="Aparajita"/>
          <w:b/>
          <w:bCs/>
          <w:color w:val="FF0000"/>
        </w:rPr>
      </w:pPr>
    </w:p>
    <w:p w14:paraId="42D60114" w14:textId="77777777" w:rsidR="00D53E93" w:rsidRPr="003A0389" w:rsidRDefault="00D53E93" w:rsidP="00D53E93">
      <w:pPr>
        <w:autoSpaceDE w:val="0"/>
        <w:autoSpaceDN w:val="0"/>
        <w:spacing w:line="240" w:lineRule="atLeast"/>
        <w:jc w:val="center"/>
        <w:rPr>
          <w:rFonts w:ascii="Montserrat" w:hAnsi="Montserrat" w:cs="Aparajita"/>
          <w:b/>
          <w:bCs/>
        </w:rPr>
      </w:pPr>
      <w:r>
        <w:rPr>
          <w:rFonts w:ascii="Montserrat" w:hAnsi="Montserrat" w:cs="Aparajita"/>
          <w:b/>
          <w:bCs/>
        </w:rPr>
        <w:t>Gospel</w:t>
      </w:r>
      <w:r w:rsidRPr="00C30BE0">
        <w:rPr>
          <w:rFonts w:ascii="Montserrat" w:hAnsi="Montserrat" w:cs="Aparajita"/>
          <w:b/>
          <w:bCs/>
        </w:rPr>
        <w:t xml:space="preserve"> Reading………………………………………………………….</w:t>
      </w:r>
      <w:r w:rsidRPr="003A0389">
        <w:rPr>
          <w:rFonts w:ascii="Montserrat" w:hAnsi="Montserrat" w:cs="Aparajita"/>
          <w:b/>
          <w:bCs/>
        </w:rPr>
        <w:t>Matthew 9:35-10:</w:t>
      </w:r>
      <w:r>
        <w:rPr>
          <w:rFonts w:ascii="Montserrat" w:hAnsi="Montserrat" w:cs="Aparajita"/>
          <w:b/>
          <w:bCs/>
        </w:rPr>
        <w:t>23</w:t>
      </w:r>
    </w:p>
    <w:p w14:paraId="17FB227D" w14:textId="77777777" w:rsidR="003D1AA2" w:rsidRDefault="003D1AA2" w:rsidP="003D1AA2">
      <w:pPr>
        <w:autoSpaceDE w:val="0"/>
        <w:autoSpaceDN w:val="0"/>
        <w:spacing w:line="240" w:lineRule="atLeast"/>
        <w:jc w:val="center"/>
        <w:rPr>
          <w:rFonts w:ascii="Montserrat" w:hAnsi="Montserrat" w:cs="Aparajita"/>
          <w:b/>
          <w:bCs/>
        </w:rPr>
      </w:pPr>
      <w:r w:rsidRPr="00C30BE0">
        <w:rPr>
          <w:rFonts w:ascii="Montserrat" w:hAnsi="Montserrat" w:cs="Aparajita"/>
        </w:rPr>
        <w:t>This is the Word of God, for the people of God,</w:t>
      </w:r>
      <w:r w:rsidRPr="00C30BE0">
        <w:rPr>
          <w:rFonts w:ascii="Montserrat" w:hAnsi="Montserrat" w:cs="Aparajita"/>
          <w:b/>
          <w:bCs/>
        </w:rPr>
        <w:t xml:space="preserve"> Thanks be to God!</w:t>
      </w:r>
    </w:p>
    <w:p w14:paraId="1866D52D" w14:textId="77777777" w:rsidR="003D1AA2" w:rsidRDefault="003D1AA2" w:rsidP="003D1AA2">
      <w:pPr>
        <w:autoSpaceDE w:val="0"/>
        <w:autoSpaceDN w:val="0"/>
        <w:spacing w:line="240" w:lineRule="atLeast"/>
        <w:jc w:val="center"/>
        <w:rPr>
          <w:rFonts w:ascii="Montserrat" w:hAnsi="Montserrat" w:cs="Aparajita"/>
          <w:b/>
          <w:bCs/>
        </w:rPr>
      </w:pPr>
    </w:p>
    <w:p w14:paraId="3C0CE8EE" w14:textId="77777777" w:rsidR="003D1AA2" w:rsidRDefault="003D1AA2" w:rsidP="003D1AA2">
      <w:pPr>
        <w:autoSpaceDE w:val="0"/>
        <w:autoSpaceDN w:val="0"/>
        <w:spacing w:line="240" w:lineRule="atLeast"/>
        <w:jc w:val="center"/>
        <w:rPr>
          <w:rFonts w:ascii="Montserrat" w:hAnsi="Montserrat" w:cs="Aparajita"/>
          <w:b/>
          <w:bCs/>
        </w:rPr>
      </w:pPr>
      <w:r>
        <w:rPr>
          <w:rFonts w:ascii="Montserrat" w:hAnsi="Montserrat" w:cs="Aparajita"/>
          <w:b/>
          <w:bCs/>
        </w:rPr>
        <w:t>Children’s Sermon</w:t>
      </w:r>
    </w:p>
    <w:p w14:paraId="5650B42C" w14:textId="77777777" w:rsidR="003D1AA2" w:rsidRPr="00C30BE0" w:rsidRDefault="003D1AA2" w:rsidP="003D1AA2">
      <w:pPr>
        <w:autoSpaceDE w:val="0"/>
        <w:autoSpaceDN w:val="0"/>
        <w:spacing w:line="240" w:lineRule="atLeast"/>
        <w:jc w:val="center"/>
        <w:rPr>
          <w:rFonts w:ascii="Montserrat" w:hAnsi="Montserrat" w:cs="Aparajita"/>
          <w:b/>
          <w:bCs/>
        </w:rPr>
      </w:pPr>
    </w:p>
    <w:p w14:paraId="2935B895" w14:textId="77777777" w:rsidR="00252B50" w:rsidRDefault="003D1AA2" w:rsidP="003D1AA2">
      <w:pPr>
        <w:autoSpaceDE w:val="0"/>
        <w:autoSpaceDN w:val="0"/>
        <w:spacing w:line="240" w:lineRule="atLeast"/>
        <w:rPr>
          <w:rFonts w:ascii="Montserrat" w:hAnsi="Montserrat" w:cs="Aparajita"/>
          <w:b/>
          <w:bCs/>
          <w:color w:val="FF0000"/>
        </w:rPr>
      </w:pPr>
      <w:r w:rsidRPr="00765473">
        <w:rPr>
          <w:rFonts w:ascii="Montserrat" w:hAnsi="Montserrat" w:cs="Aparajita"/>
          <w:b/>
          <w:bCs/>
          <w:color w:val="FF0000"/>
        </w:rPr>
        <w:t xml:space="preserve">Faith Hymn </w:t>
      </w:r>
      <w:r>
        <w:rPr>
          <w:rFonts w:ascii="Montserrat" w:hAnsi="Montserrat" w:cs="Aparajita"/>
          <w:b/>
          <w:bCs/>
          <w:color w:val="FF0000"/>
        </w:rPr>
        <w:t>UMH#568</w:t>
      </w:r>
      <w:r w:rsidRPr="00765473">
        <w:rPr>
          <w:rFonts w:ascii="Montserrat" w:hAnsi="Montserrat" w:cs="Aparajita"/>
          <w:b/>
          <w:bCs/>
          <w:color w:val="FF0000"/>
        </w:rPr>
        <w:t xml:space="preserve">     “</w:t>
      </w:r>
      <w:r>
        <w:rPr>
          <w:rFonts w:ascii="Montserrat" w:hAnsi="Montserrat" w:cs="Aparajita"/>
          <w:b/>
          <w:bCs/>
          <w:color w:val="FF0000"/>
        </w:rPr>
        <w:t>Christ for the World We Sing</w:t>
      </w:r>
      <w:r w:rsidRPr="00765473">
        <w:rPr>
          <w:rFonts w:ascii="Montserrat" w:hAnsi="Montserrat" w:cs="Aparajita"/>
          <w:b/>
          <w:bCs/>
          <w:color w:val="FF0000"/>
        </w:rPr>
        <w:t>”</w:t>
      </w:r>
      <w:r>
        <w:rPr>
          <w:rFonts w:ascii="Montserrat" w:hAnsi="Montserrat" w:cs="Aparajita"/>
          <w:b/>
          <w:bCs/>
          <w:color w:val="FF0000"/>
        </w:rPr>
        <w:t xml:space="preserve">    (verses 1-3) </w:t>
      </w:r>
    </w:p>
    <w:p w14:paraId="711CE149" w14:textId="27A6130E" w:rsidR="003D1AA2" w:rsidRDefault="003D1AA2" w:rsidP="003D1AA2">
      <w:pPr>
        <w:autoSpaceDE w:val="0"/>
        <w:autoSpaceDN w:val="0"/>
        <w:spacing w:line="240" w:lineRule="atLeast"/>
        <w:rPr>
          <w:rFonts w:ascii="Montserrat" w:hAnsi="Montserrat" w:cs="Aparajita"/>
          <w:b/>
          <w:bCs/>
          <w:color w:val="FF0000"/>
        </w:rPr>
      </w:pPr>
      <w:r>
        <w:rPr>
          <w:rFonts w:ascii="Montserrat" w:hAnsi="Montserrat" w:cs="Aparajita"/>
          <w:b/>
          <w:bCs/>
          <w:color w:val="FF0000"/>
        </w:rPr>
        <w:t xml:space="preserve">  </w:t>
      </w:r>
    </w:p>
    <w:p w14:paraId="0CF70453" w14:textId="77777777" w:rsidR="00252B50" w:rsidRDefault="00252B50" w:rsidP="00252B50">
      <w:pPr>
        <w:autoSpaceDE w:val="0"/>
        <w:autoSpaceDN w:val="0"/>
        <w:spacing w:line="240" w:lineRule="atLeast"/>
        <w:jc w:val="center"/>
        <w:rPr>
          <w:rFonts w:ascii="Montserrat" w:hAnsi="Montserrat" w:cs="Aparajita"/>
          <w:b/>
          <w:bCs/>
        </w:rPr>
      </w:pPr>
      <w:r>
        <w:rPr>
          <w:rFonts w:ascii="Montserrat" w:hAnsi="Montserrat" w:cs="Aparajita"/>
          <w:b/>
          <w:bCs/>
        </w:rPr>
        <w:t>Message</w:t>
      </w:r>
    </w:p>
    <w:p w14:paraId="7B6D8F9C" w14:textId="77777777" w:rsidR="00252B50" w:rsidRDefault="00252B50" w:rsidP="00252B50">
      <w:pPr>
        <w:autoSpaceDE w:val="0"/>
        <w:autoSpaceDN w:val="0"/>
        <w:spacing w:line="240" w:lineRule="atLeast"/>
        <w:rPr>
          <w:rFonts w:ascii="Montserrat" w:hAnsi="Montserrat" w:cs="Aparajita"/>
          <w:b/>
          <w:bCs/>
        </w:rPr>
      </w:pPr>
      <w:r>
        <w:rPr>
          <w:rFonts w:ascii="Montserrat" w:hAnsi="Montserrat" w:cs="Aparajita"/>
          <w:b/>
          <w:bCs/>
        </w:rPr>
        <w:t>Joys/Concerns</w:t>
      </w:r>
    </w:p>
    <w:p w14:paraId="352B3B00" w14:textId="77777777" w:rsidR="00252B50" w:rsidRPr="00D41F95" w:rsidRDefault="00252B50" w:rsidP="00252B50">
      <w:pPr>
        <w:autoSpaceDE w:val="0"/>
        <w:autoSpaceDN w:val="0"/>
        <w:spacing w:line="240" w:lineRule="atLeast"/>
        <w:jc w:val="center"/>
        <w:rPr>
          <w:rFonts w:ascii="Montserrat" w:hAnsi="Montserrat" w:cs="Aparajita"/>
          <w:b/>
          <w:bCs/>
        </w:rPr>
      </w:pPr>
    </w:p>
    <w:p w14:paraId="5367B46C" w14:textId="5683350F" w:rsidR="003D1AA2" w:rsidRDefault="00252B50" w:rsidP="00252B50">
      <w:pPr>
        <w:autoSpaceDE w:val="0"/>
        <w:autoSpaceDN w:val="0"/>
        <w:spacing w:line="240" w:lineRule="atLeast"/>
        <w:rPr>
          <w:rFonts w:ascii="Montserrat" w:hAnsi="Montserrat" w:cs="Aparajita"/>
          <w:b/>
          <w:bCs/>
        </w:rPr>
      </w:pPr>
      <w:r w:rsidRPr="00A93389">
        <w:rPr>
          <w:rFonts w:ascii="Montserrat" w:hAnsi="Montserrat" w:cs="Aparajita"/>
          <w:b/>
          <w:bCs/>
        </w:rPr>
        <w:t>PRAYERS OF THE PEOPLE</w:t>
      </w:r>
    </w:p>
    <w:p w14:paraId="0F5ABEDB" w14:textId="77777777" w:rsidR="00D7459E" w:rsidRDefault="00D7459E" w:rsidP="00252B50">
      <w:pPr>
        <w:autoSpaceDE w:val="0"/>
        <w:autoSpaceDN w:val="0"/>
        <w:spacing w:line="240" w:lineRule="atLeast"/>
        <w:rPr>
          <w:rFonts w:ascii="Montserrat" w:hAnsi="Montserrat" w:cs="Aparajita"/>
          <w:b/>
          <w:bCs/>
          <w:color w:val="FF0000"/>
        </w:rPr>
      </w:pPr>
    </w:p>
    <w:p w14:paraId="10618DE8" w14:textId="2758A111" w:rsidR="00BD5093" w:rsidRDefault="00D7459E" w:rsidP="007D76F1">
      <w:pPr>
        <w:rPr>
          <w:rFonts w:ascii="Montserrat" w:hAnsi="Montserrat" w:cs="Aparajita"/>
          <w:b/>
          <w:bCs/>
          <w:color w:val="FF0000"/>
        </w:rPr>
      </w:pPr>
      <w:r w:rsidRPr="00926748">
        <w:rPr>
          <w:rFonts w:ascii="Montserrat" w:hAnsi="Montserrat" w:cs="Aparajita"/>
          <w:b/>
          <w:bCs/>
          <w:color w:val="FF0000"/>
        </w:rPr>
        <w:t xml:space="preserve">Departing Hymn </w:t>
      </w:r>
      <w:r>
        <w:rPr>
          <w:rFonts w:ascii="Montserrat" w:hAnsi="Montserrat" w:cs="Aparajita"/>
          <w:b/>
          <w:bCs/>
          <w:color w:val="FF0000"/>
        </w:rPr>
        <w:t xml:space="preserve">UMH #664              </w:t>
      </w:r>
      <w:r w:rsidRPr="00926748">
        <w:rPr>
          <w:rFonts w:ascii="Montserrat" w:hAnsi="Montserrat" w:cs="Aparajita"/>
          <w:b/>
          <w:bCs/>
          <w:color w:val="FF0000"/>
        </w:rPr>
        <w:t xml:space="preserve">“ </w:t>
      </w:r>
      <w:r w:rsidRPr="00A93389">
        <w:rPr>
          <w:rFonts w:ascii="Montserrat" w:hAnsi="Montserrat" w:cs="Aparajita"/>
          <w:b/>
          <w:bCs/>
          <w:color w:val="FF0000"/>
        </w:rPr>
        <w:t xml:space="preserve">Sent Forth </w:t>
      </w:r>
      <w:proofErr w:type="gramStart"/>
      <w:r w:rsidRPr="00A93389">
        <w:rPr>
          <w:rFonts w:ascii="Montserrat" w:hAnsi="Montserrat" w:cs="Aparajita"/>
          <w:b/>
          <w:bCs/>
          <w:color w:val="FF0000"/>
        </w:rPr>
        <w:t>By</w:t>
      </w:r>
      <w:proofErr w:type="gramEnd"/>
      <w:r w:rsidRPr="00A93389">
        <w:rPr>
          <w:rFonts w:ascii="Montserrat" w:hAnsi="Montserrat" w:cs="Aparajita"/>
          <w:b/>
          <w:bCs/>
          <w:color w:val="FF0000"/>
        </w:rPr>
        <w:t xml:space="preserve"> God’s Blessing</w:t>
      </w:r>
    </w:p>
    <w:p w14:paraId="4A18F44D" w14:textId="77777777" w:rsidR="00251C52" w:rsidRDefault="00251C52" w:rsidP="007D76F1">
      <w:pPr>
        <w:rPr>
          <w:rFonts w:ascii="Montserrat" w:hAnsi="Montserrat" w:cs="Aparajita"/>
          <w:b/>
          <w:bCs/>
          <w:color w:val="FF0000"/>
        </w:rPr>
      </w:pPr>
    </w:p>
    <w:p w14:paraId="6492ED59" w14:textId="77777777" w:rsidR="00251C52" w:rsidRPr="00CA1F6A" w:rsidRDefault="00251C52" w:rsidP="00251C52">
      <w:pPr>
        <w:autoSpaceDE w:val="0"/>
        <w:autoSpaceDN w:val="0"/>
        <w:spacing w:line="240" w:lineRule="atLeast"/>
        <w:rPr>
          <w:rFonts w:ascii="Montserrat" w:hAnsi="Montserrat" w:cs="Aparajita"/>
          <w:b/>
          <w:bCs/>
        </w:rPr>
      </w:pPr>
      <w:r w:rsidRPr="00CA1F6A">
        <w:rPr>
          <w:rFonts w:ascii="Montserrat" w:hAnsi="Montserrat" w:cs="Aparajita"/>
          <w:b/>
          <w:bCs/>
        </w:rPr>
        <w:t>SENDING FORTH</w:t>
      </w:r>
    </w:p>
    <w:p w14:paraId="1D396A0F" w14:textId="77777777" w:rsidR="00251C52" w:rsidRPr="008A0AB2" w:rsidRDefault="00251C52" w:rsidP="00251C52">
      <w:pPr>
        <w:autoSpaceDE w:val="0"/>
        <w:autoSpaceDN w:val="0"/>
        <w:spacing w:line="240" w:lineRule="atLeast"/>
        <w:rPr>
          <w:rFonts w:ascii="Montserrat" w:hAnsi="Montserrat" w:cs="Aparajita"/>
        </w:rPr>
      </w:pPr>
    </w:p>
    <w:p w14:paraId="3EA68B8E" w14:textId="77777777" w:rsidR="00251C52" w:rsidRDefault="00251C52" w:rsidP="00251C52">
      <w:pPr>
        <w:autoSpaceDE w:val="0"/>
        <w:autoSpaceDN w:val="0"/>
        <w:spacing w:line="240" w:lineRule="atLeast"/>
        <w:rPr>
          <w:rFonts w:ascii="Montserrat" w:hAnsi="Montserrat" w:cs="Aparajita"/>
          <w:b/>
          <w:bCs/>
        </w:rPr>
      </w:pPr>
      <w:r w:rsidRPr="00CA1F6A">
        <w:rPr>
          <w:rFonts w:ascii="Montserrat" w:hAnsi="Montserrat" w:cs="Aparajita"/>
          <w:b/>
          <w:bCs/>
        </w:rPr>
        <w:t>Postlude</w:t>
      </w:r>
    </w:p>
    <w:p w14:paraId="48A0A743" w14:textId="77777777" w:rsidR="00251C52" w:rsidRDefault="00251C52" w:rsidP="00251C52">
      <w:pPr>
        <w:autoSpaceDE w:val="0"/>
        <w:autoSpaceDN w:val="0"/>
        <w:spacing w:line="240" w:lineRule="atLeast"/>
        <w:rPr>
          <w:rFonts w:ascii="Montserrat" w:hAnsi="Montserrat" w:cs="Aparajita"/>
          <w:b/>
          <w:bCs/>
        </w:rPr>
      </w:pPr>
    </w:p>
    <w:p w14:paraId="13D59BF0" w14:textId="77777777" w:rsidR="00251C52" w:rsidRDefault="00251C52" w:rsidP="00251C52">
      <w:pPr>
        <w:autoSpaceDE w:val="0"/>
        <w:autoSpaceDN w:val="0"/>
        <w:spacing w:line="240" w:lineRule="atLeast"/>
        <w:rPr>
          <w:rFonts w:ascii="Montserrat" w:hAnsi="Montserrat" w:cs="Aparajita"/>
          <w:b/>
          <w:bCs/>
        </w:rPr>
      </w:pPr>
    </w:p>
    <w:p w14:paraId="1F278C97" w14:textId="77777777" w:rsidR="00251C52" w:rsidRDefault="00251C52" w:rsidP="00251C52">
      <w:pPr>
        <w:autoSpaceDE w:val="0"/>
        <w:autoSpaceDN w:val="0"/>
        <w:spacing w:line="240" w:lineRule="atLeast"/>
        <w:rPr>
          <w:rFonts w:ascii="Montserrat" w:hAnsi="Montserrat" w:cs="Aparajita"/>
          <w:b/>
          <w:bCs/>
        </w:rPr>
      </w:pPr>
    </w:p>
    <w:p w14:paraId="524E78DC" w14:textId="77777777" w:rsidR="00251C52" w:rsidRDefault="00251C52" w:rsidP="00251C52">
      <w:pPr>
        <w:autoSpaceDE w:val="0"/>
        <w:autoSpaceDN w:val="0"/>
        <w:spacing w:line="240" w:lineRule="atLeast"/>
        <w:rPr>
          <w:rFonts w:ascii="Montserrat" w:hAnsi="Montserrat" w:cs="Aparajita"/>
          <w:b/>
          <w:bCs/>
        </w:rPr>
      </w:pPr>
    </w:p>
    <w:p w14:paraId="5F8A5E2E" w14:textId="77777777" w:rsidR="00251C52" w:rsidRDefault="00251C52" w:rsidP="00251C52">
      <w:pPr>
        <w:autoSpaceDE w:val="0"/>
        <w:autoSpaceDN w:val="0"/>
        <w:spacing w:line="240" w:lineRule="atLeast"/>
        <w:rPr>
          <w:rFonts w:ascii="Montserrat" w:hAnsi="Montserrat" w:cs="Aparajita"/>
          <w:b/>
          <w:bCs/>
        </w:rPr>
      </w:pPr>
    </w:p>
    <w:p w14:paraId="2FF59F95" w14:textId="77777777" w:rsidR="00251C52" w:rsidRDefault="00251C52" w:rsidP="00251C52">
      <w:pPr>
        <w:autoSpaceDE w:val="0"/>
        <w:autoSpaceDN w:val="0"/>
        <w:spacing w:line="240" w:lineRule="atLeast"/>
        <w:rPr>
          <w:rFonts w:ascii="Montserrat" w:hAnsi="Montserrat" w:cs="Aparajita"/>
          <w:b/>
          <w:bCs/>
        </w:rPr>
      </w:pPr>
    </w:p>
    <w:p w14:paraId="4B0D17FF" w14:textId="77777777" w:rsidR="00251C52" w:rsidRDefault="00251C52" w:rsidP="00251C52">
      <w:pPr>
        <w:autoSpaceDE w:val="0"/>
        <w:autoSpaceDN w:val="0"/>
        <w:spacing w:line="240" w:lineRule="atLeast"/>
        <w:rPr>
          <w:rFonts w:ascii="Montserrat" w:hAnsi="Montserrat" w:cs="Aparajita"/>
          <w:b/>
          <w:bCs/>
        </w:rPr>
      </w:pPr>
    </w:p>
    <w:p w14:paraId="4FBB8B19" w14:textId="77777777" w:rsidR="00251C52" w:rsidRDefault="00251C52" w:rsidP="00251C52">
      <w:pPr>
        <w:autoSpaceDE w:val="0"/>
        <w:autoSpaceDN w:val="0"/>
        <w:spacing w:line="240" w:lineRule="atLeast"/>
        <w:rPr>
          <w:rFonts w:ascii="Montserrat" w:hAnsi="Montserrat" w:cs="Aparajita"/>
          <w:b/>
          <w:bCs/>
        </w:rPr>
      </w:pPr>
    </w:p>
    <w:p w14:paraId="2BCEC899" w14:textId="77777777" w:rsidR="00251C52" w:rsidRDefault="00251C52" w:rsidP="00251C52">
      <w:pPr>
        <w:autoSpaceDE w:val="0"/>
        <w:autoSpaceDN w:val="0"/>
        <w:spacing w:line="240" w:lineRule="atLeast"/>
        <w:rPr>
          <w:rFonts w:ascii="Montserrat" w:hAnsi="Montserrat" w:cs="Aparajita"/>
          <w:b/>
          <w:bCs/>
        </w:rPr>
      </w:pPr>
    </w:p>
    <w:p w14:paraId="0AB2760D" w14:textId="77777777" w:rsidR="00251C52" w:rsidRDefault="00251C52" w:rsidP="00251C52">
      <w:pPr>
        <w:autoSpaceDE w:val="0"/>
        <w:autoSpaceDN w:val="0"/>
        <w:spacing w:line="240" w:lineRule="atLeast"/>
        <w:rPr>
          <w:rFonts w:ascii="Montserrat" w:hAnsi="Montserrat" w:cs="Aparajita"/>
          <w:b/>
          <w:bCs/>
        </w:rPr>
      </w:pPr>
    </w:p>
    <w:p w14:paraId="4F47132E" w14:textId="77777777" w:rsidR="00251C52" w:rsidRDefault="00251C52" w:rsidP="00251C52">
      <w:pPr>
        <w:autoSpaceDE w:val="0"/>
        <w:autoSpaceDN w:val="0"/>
        <w:spacing w:line="240" w:lineRule="atLeast"/>
        <w:rPr>
          <w:rFonts w:ascii="Montserrat" w:hAnsi="Montserrat" w:cs="Aparajita"/>
          <w:b/>
          <w:bCs/>
        </w:rPr>
      </w:pPr>
    </w:p>
    <w:p w14:paraId="43936CB0" w14:textId="77777777" w:rsidR="00251C52" w:rsidRDefault="00251C52" w:rsidP="00251C52">
      <w:pPr>
        <w:autoSpaceDE w:val="0"/>
        <w:autoSpaceDN w:val="0"/>
        <w:spacing w:line="240" w:lineRule="atLeast"/>
        <w:rPr>
          <w:rFonts w:ascii="Montserrat" w:hAnsi="Montserrat" w:cs="Aparajita"/>
          <w:b/>
          <w:bCs/>
        </w:rPr>
      </w:pPr>
    </w:p>
    <w:p w14:paraId="460B5191" w14:textId="77777777" w:rsidR="00251C52" w:rsidRDefault="00251C52" w:rsidP="00251C52">
      <w:pPr>
        <w:autoSpaceDE w:val="0"/>
        <w:autoSpaceDN w:val="0"/>
        <w:spacing w:line="240" w:lineRule="atLeast"/>
        <w:rPr>
          <w:rFonts w:ascii="Montserrat" w:hAnsi="Montserrat" w:cs="Aparajita"/>
          <w:b/>
          <w:bCs/>
        </w:rPr>
      </w:pPr>
    </w:p>
    <w:p w14:paraId="609FFEE6" w14:textId="77777777" w:rsidR="00251C52" w:rsidRDefault="00251C52" w:rsidP="00251C52">
      <w:pPr>
        <w:autoSpaceDE w:val="0"/>
        <w:autoSpaceDN w:val="0"/>
        <w:spacing w:line="240" w:lineRule="atLeast"/>
        <w:rPr>
          <w:rFonts w:ascii="Montserrat" w:hAnsi="Montserrat" w:cs="Aparajita"/>
          <w:b/>
          <w:bCs/>
        </w:rPr>
      </w:pPr>
    </w:p>
    <w:p w14:paraId="046D5635" w14:textId="77777777" w:rsidR="00251C52" w:rsidRDefault="00251C52" w:rsidP="00251C52">
      <w:pPr>
        <w:autoSpaceDE w:val="0"/>
        <w:autoSpaceDN w:val="0"/>
        <w:spacing w:line="240" w:lineRule="atLeast"/>
        <w:rPr>
          <w:rFonts w:ascii="Montserrat" w:hAnsi="Montserrat" w:cs="Aparajita"/>
          <w:b/>
          <w:bCs/>
        </w:rPr>
      </w:pPr>
    </w:p>
    <w:p w14:paraId="5B829232" w14:textId="77777777" w:rsidR="00251C52" w:rsidRDefault="00251C52" w:rsidP="00251C52">
      <w:pPr>
        <w:autoSpaceDE w:val="0"/>
        <w:autoSpaceDN w:val="0"/>
        <w:spacing w:line="240" w:lineRule="atLeast"/>
        <w:rPr>
          <w:rFonts w:ascii="Montserrat" w:hAnsi="Montserrat" w:cs="Aparajita"/>
          <w:b/>
          <w:bCs/>
        </w:rPr>
      </w:pPr>
    </w:p>
    <w:p w14:paraId="2425CE28" w14:textId="77777777" w:rsidR="00251C52" w:rsidRDefault="00251C52" w:rsidP="00251C52">
      <w:pPr>
        <w:autoSpaceDE w:val="0"/>
        <w:autoSpaceDN w:val="0"/>
        <w:spacing w:line="240" w:lineRule="atLeast"/>
        <w:rPr>
          <w:rFonts w:ascii="Montserrat" w:hAnsi="Montserrat" w:cs="Aparajita"/>
          <w:b/>
          <w:bCs/>
        </w:rPr>
      </w:pPr>
    </w:p>
    <w:p w14:paraId="386F53B4" w14:textId="77777777" w:rsidR="00251C52" w:rsidRDefault="00251C52" w:rsidP="00251C52">
      <w:pPr>
        <w:autoSpaceDE w:val="0"/>
        <w:autoSpaceDN w:val="0"/>
        <w:spacing w:line="240" w:lineRule="atLeast"/>
        <w:rPr>
          <w:rFonts w:ascii="Montserrat" w:hAnsi="Montserrat" w:cs="Aparajita"/>
          <w:b/>
          <w:bCs/>
        </w:rPr>
      </w:pPr>
    </w:p>
    <w:p w14:paraId="4DDC4320" w14:textId="77777777" w:rsidR="00251C52" w:rsidRDefault="00251C52" w:rsidP="00251C52">
      <w:pPr>
        <w:autoSpaceDE w:val="0"/>
        <w:autoSpaceDN w:val="0"/>
        <w:spacing w:line="240" w:lineRule="atLeast"/>
        <w:rPr>
          <w:rFonts w:ascii="Montserrat" w:hAnsi="Montserrat" w:cs="Aparajita"/>
          <w:b/>
          <w:bCs/>
        </w:rPr>
      </w:pPr>
    </w:p>
    <w:p w14:paraId="4967CA2E" w14:textId="77777777" w:rsidR="00251C52" w:rsidRDefault="00251C52" w:rsidP="00251C52">
      <w:pPr>
        <w:autoSpaceDE w:val="0"/>
        <w:autoSpaceDN w:val="0"/>
        <w:spacing w:line="240" w:lineRule="atLeast"/>
        <w:rPr>
          <w:rFonts w:ascii="Montserrat" w:hAnsi="Montserrat" w:cs="Aparajita"/>
          <w:b/>
          <w:bCs/>
        </w:rPr>
      </w:pPr>
    </w:p>
    <w:p w14:paraId="59FEBD6D" w14:textId="77777777" w:rsidR="00251C52" w:rsidRDefault="00251C52" w:rsidP="00251C52">
      <w:pPr>
        <w:autoSpaceDE w:val="0"/>
        <w:autoSpaceDN w:val="0"/>
        <w:spacing w:line="240" w:lineRule="atLeast"/>
        <w:rPr>
          <w:rFonts w:ascii="Montserrat" w:hAnsi="Montserrat" w:cs="Aparajita"/>
          <w:b/>
          <w:bCs/>
        </w:rPr>
      </w:pPr>
    </w:p>
    <w:p w14:paraId="08230804" w14:textId="77777777" w:rsidR="00251C52" w:rsidRDefault="00251C52" w:rsidP="00251C52">
      <w:pPr>
        <w:autoSpaceDE w:val="0"/>
        <w:autoSpaceDN w:val="0"/>
        <w:spacing w:line="240" w:lineRule="atLeast"/>
        <w:rPr>
          <w:rFonts w:ascii="Montserrat" w:hAnsi="Montserrat" w:cs="Aparajita"/>
          <w:b/>
          <w:bCs/>
        </w:rPr>
      </w:pPr>
    </w:p>
    <w:p w14:paraId="22FB0603" w14:textId="77777777" w:rsidR="00251C52" w:rsidRDefault="00251C52" w:rsidP="00251C52">
      <w:pPr>
        <w:autoSpaceDE w:val="0"/>
        <w:autoSpaceDN w:val="0"/>
        <w:spacing w:line="240" w:lineRule="atLeast"/>
        <w:rPr>
          <w:rFonts w:ascii="Montserrat" w:hAnsi="Montserrat" w:cs="Aparajita"/>
          <w:b/>
          <w:bCs/>
        </w:rPr>
      </w:pPr>
    </w:p>
    <w:p w14:paraId="28BC7D36" w14:textId="77777777" w:rsidR="00251C52" w:rsidRDefault="00251C52" w:rsidP="00251C52">
      <w:pPr>
        <w:autoSpaceDE w:val="0"/>
        <w:autoSpaceDN w:val="0"/>
        <w:spacing w:line="240" w:lineRule="atLeast"/>
        <w:rPr>
          <w:rFonts w:ascii="Montserrat" w:hAnsi="Montserrat" w:cs="Aparajita"/>
          <w:b/>
          <w:bCs/>
        </w:rPr>
      </w:pPr>
    </w:p>
    <w:p w14:paraId="6F8B8870" w14:textId="77777777" w:rsidR="00251C52" w:rsidRDefault="00251C52" w:rsidP="00251C52">
      <w:pPr>
        <w:autoSpaceDE w:val="0"/>
        <w:autoSpaceDN w:val="0"/>
        <w:spacing w:line="240" w:lineRule="atLeast"/>
        <w:rPr>
          <w:rFonts w:ascii="Montserrat" w:hAnsi="Montserrat" w:cs="Aparajita"/>
          <w:b/>
          <w:bCs/>
        </w:rPr>
      </w:pPr>
    </w:p>
    <w:p w14:paraId="70EB6978" w14:textId="77777777" w:rsidR="00251C52" w:rsidRDefault="00251C52" w:rsidP="00251C52">
      <w:pPr>
        <w:autoSpaceDE w:val="0"/>
        <w:autoSpaceDN w:val="0"/>
        <w:spacing w:line="240" w:lineRule="atLeast"/>
        <w:rPr>
          <w:rFonts w:ascii="Montserrat" w:hAnsi="Montserrat" w:cs="Aparajita"/>
          <w:b/>
          <w:bCs/>
        </w:rPr>
      </w:pPr>
    </w:p>
    <w:p w14:paraId="58B03ECF" w14:textId="77777777" w:rsidR="00251C52" w:rsidRDefault="00251C52" w:rsidP="00251C52">
      <w:pPr>
        <w:autoSpaceDE w:val="0"/>
        <w:autoSpaceDN w:val="0"/>
        <w:spacing w:line="240" w:lineRule="atLeast"/>
        <w:rPr>
          <w:rFonts w:ascii="Montserrat" w:hAnsi="Montserrat" w:cs="Aparajita"/>
          <w:b/>
          <w:bCs/>
        </w:rPr>
      </w:pPr>
    </w:p>
    <w:p w14:paraId="01C5C536" w14:textId="77777777" w:rsidR="00251C52" w:rsidRDefault="00251C52" w:rsidP="00251C52">
      <w:pPr>
        <w:autoSpaceDE w:val="0"/>
        <w:autoSpaceDN w:val="0"/>
        <w:spacing w:line="240" w:lineRule="atLeast"/>
        <w:rPr>
          <w:rFonts w:ascii="Montserrat" w:hAnsi="Montserrat" w:cs="Aparajita"/>
          <w:b/>
          <w:bCs/>
        </w:rPr>
      </w:pPr>
    </w:p>
    <w:p w14:paraId="6870624A" w14:textId="77777777" w:rsidR="00251C52" w:rsidRDefault="00251C52" w:rsidP="00251C52">
      <w:pPr>
        <w:autoSpaceDE w:val="0"/>
        <w:autoSpaceDN w:val="0"/>
        <w:spacing w:line="240" w:lineRule="atLeast"/>
        <w:rPr>
          <w:rFonts w:ascii="Montserrat" w:hAnsi="Montserrat" w:cs="Aparajita"/>
          <w:b/>
          <w:bCs/>
        </w:rPr>
      </w:pPr>
    </w:p>
    <w:p w14:paraId="19C66DB7" w14:textId="77777777" w:rsidR="00251C52" w:rsidRDefault="00251C52" w:rsidP="00251C52">
      <w:pPr>
        <w:autoSpaceDE w:val="0"/>
        <w:autoSpaceDN w:val="0"/>
        <w:spacing w:line="240" w:lineRule="atLeast"/>
        <w:rPr>
          <w:rFonts w:ascii="Montserrat" w:hAnsi="Montserrat" w:cs="Aparajita"/>
          <w:b/>
          <w:bCs/>
        </w:rPr>
      </w:pPr>
    </w:p>
    <w:p w14:paraId="7C35FA14" w14:textId="77777777" w:rsidR="00251C52" w:rsidRDefault="00251C52" w:rsidP="00251C52">
      <w:pPr>
        <w:autoSpaceDE w:val="0"/>
        <w:autoSpaceDN w:val="0"/>
        <w:spacing w:line="240" w:lineRule="atLeast"/>
        <w:rPr>
          <w:rFonts w:ascii="Montserrat" w:hAnsi="Montserrat" w:cs="Aparajita"/>
          <w:b/>
          <w:bCs/>
        </w:rPr>
      </w:pPr>
    </w:p>
    <w:p w14:paraId="32ED1AAC" w14:textId="77777777" w:rsidR="00251C52" w:rsidRDefault="00251C52" w:rsidP="00251C52">
      <w:pPr>
        <w:autoSpaceDE w:val="0"/>
        <w:autoSpaceDN w:val="0"/>
        <w:spacing w:line="240" w:lineRule="atLeast"/>
        <w:rPr>
          <w:rFonts w:ascii="Montserrat" w:hAnsi="Montserrat" w:cs="Aparajita"/>
          <w:b/>
          <w:bCs/>
        </w:rPr>
      </w:pPr>
    </w:p>
    <w:p w14:paraId="22622A25" w14:textId="77777777" w:rsidR="00251C52" w:rsidRDefault="00251C52" w:rsidP="00251C52">
      <w:pPr>
        <w:autoSpaceDE w:val="0"/>
        <w:autoSpaceDN w:val="0"/>
        <w:spacing w:line="240" w:lineRule="atLeast"/>
        <w:rPr>
          <w:rFonts w:ascii="Montserrat" w:hAnsi="Montserrat" w:cs="Aparajita"/>
          <w:b/>
          <w:bCs/>
        </w:rPr>
      </w:pPr>
    </w:p>
    <w:p w14:paraId="778081DB" w14:textId="77777777" w:rsidR="00251C52" w:rsidRDefault="00251C52" w:rsidP="00251C52">
      <w:pPr>
        <w:autoSpaceDE w:val="0"/>
        <w:autoSpaceDN w:val="0"/>
        <w:spacing w:line="240" w:lineRule="atLeast"/>
        <w:rPr>
          <w:rFonts w:ascii="Montserrat" w:hAnsi="Montserrat" w:cs="Aparajita"/>
          <w:b/>
          <w:bCs/>
        </w:rPr>
      </w:pPr>
    </w:p>
    <w:p w14:paraId="36BE45A1" w14:textId="77777777" w:rsidR="00251C52" w:rsidRDefault="00251C52" w:rsidP="00251C52">
      <w:pPr>
        <w:autoSpaceDE w:val="0"/>
        <w:autoSpaceDN w:val="0"/>
        <w:spacing w:line="240" w:lineRule="atLeast"/>
        <w:rPr>
          <w:rFonts w:ascii="Montserrat" w:hAnsi="Montserrat" w:cs="Aparajita"/>
          <w:b/>
          <w:bCs/>
        </w:rPr>
      </w:pPr>
    </w:p>
    <w:p w14:paraId="62EE1337" w14:textId="77777777" w:rsidR="00251C52" w:rsidRDefault="00251C52" w:rsidP="00251C52">
      <w:pPr>
        <w:autoSpaceDE w:val="0"/>
        <w:autoSpaceDN w:val="0"/>
        <w:spacing w:line="240" w:lineRule="atLeast"/>
        <w:rPr>
          <w:rFonts w:ascii="Montserrat" w:hAnsi="Montserrat" w:cs="Aparajita"/>
          <w:b/>
          <w:bCs/>
        </w:rPr>
      </w:pPr>
    </w:p>
    <w:p w14:paraId="3113F162" w14:textId="77777777" w:rsidR="00251C52" w:rsidRDefault="00251C52" w:rsidP="00251C52">
      <w:pPr>
        <w:autoSpaceDE w:val="0"/>
        <w:autoSpaceDN w:val="0"/>
        <w:spacing w:line="240" w:lineRule="atLeast"/>
        <w:rPr>
          <w:rFonts w:ascii="Montserrat" w:hAnsi="Montserrat" w:cs="Aparajita"/>
          <w:b/>
          <w:bCs/>
        </w:rPr>
      </w:pPr>
    </w:p>
    <w:p w14:paraId="1C03D379" w14:textId="77777777" w:rsidR="00251C52" w:rsidRDefault="00251C52" w:rsidP="00251C52">
      <w:pPr>
        <w:autoSpaceDE w:val="0"/>
        <w:autoSpaceDN w:val="0"/>
        <w:spacing w:line="240" w:lineRule="atLeast"/>
        <w:rPr>
          <w:rFonts w:ascii="Montserrat" w:hAnsi="Montserrat" w:cs="Aparajita"/>
          <w:b/>
          <w:bCs/>
        </w:rPr>
      </w:pPr>
    </w:p>
    <w:p w14:paraId="4B683573" w14:textId="77777777" w:rsidR="00251C52" w:rsidRDefault="00251C52" w:rsidP="00251C52">
      <w:pPr>
        <w:autoSpaceDE w:val="0"/>
        <w:autoSpaceDN w:val="0"/>
        <w:spacing w:line="240" w:lineRule="atLeast"/>
        <w:rPr>
          <w:rFonts w:ascii="Montserrat" w:hAnsi="Montserrat" w:cs="Aparajita"/>
          <w:b/>
          <w:bCs/>
        </w:rPr>
      </w:pPr>
    </w:p>
    <w:p w14:paraId="191A747B" w14:textId="77777777" w:rsidR="00251C52" w:rsidRDefault="00251C52" w:rsidP="00251C52">
      <w:pPr>
        <w:autoSpaceDE w:val="0"/>
        <w:autoSpaceDN w:val="0"/>
        <w:spacing w:line="240" w:lineRule="atLeast"/>
        <w:rPr>
          <w:rFonts w:ascii="Montserrat" w:hAnsi="Montserrat" w:cs="Aparajita"/>
          <w:b/>
          <w:bCs/>
        </w:rPr>
      </w:pPr>
    </w:p>
    <w:p w14:paraId="605587DB" w14:textId="77777777" w:rsidR="00251C52" w:rsidRDefault="00251C52" w:rsidP="00251C52">
      <w:pPr>
        <w:autoSpaceDE w:val="0"/>
        <w:autoSpaceDN w:val="0"/>
        <w:spacing w:line="240" w:lineRule="atLeast"/>
        <w:rPr>
          <w:rFonts w:ascii="Montserrat" w:hAnsi="Montserrat" w:cs="Aparajita"/>
          <w:b/>
          <w:bCs/>
        </w:rPr>
      </w:pPr>
    </w:p>
    <w:p w14:paraId="43B62F6A" w14:textId="77777777" w:rsidR="00251C52" w:rsidRDefault="00251C52" w:rsidP="00251C52">
      <w:pPr>
        <w:autoSpaceDE w:val="0"/>
        <w:autoSpaceDN w:val="0"/>
        <w:spacing w:line="240" w:lineRule="atLeast"/>
        <w:rPr>
          <w:rFonts w:ascii="Montserrat" w:hAnsi="Montserrat" w:cs="Aparajita"/>
          <w:b/>
          <w:bCs/>
        </w:rPr>
      </w:pPr>
    </w:p>
    <w:p w14:paraId="75A60A30" w14:textId="77777777" w:rsidR="00251C52" w:rsidRDefault="00251C52" w:rsidP="00251C52">
      <w:pPr>
        <w:autoSpaceDE w:val="0"/>
        <w:autoSpaceDN w:val="0"/>
        <w:spacing w:line="240" w:lineRule="atLeast"/>
        <w:rPr>
          <w:rFonts w:ascii="Montserrat" w:hAnsi="Montserrat" w:cs="Aparajita"/>
          <w:b/>
          <w:bCs/>
        </w:rPr>
      </w:pPr>
    </w:p>
    <w:p w14:paraId="5BA38AC6" w14:textId="71FC9D55" w:rsidR="00251C52" w:rsidRDefault="00062556" w:rsidP="00251C52">
      <w:pPr>
        <w:autoSpaceDE w:val="0"/>
        <w:autoSpaceDN w:val="0"/>
        <w:spacing w:line="240" w:lineRule="atLeast"/>
        <w:rPr>
          <w:rFonts w:ascii="Montserrat" w:hAnsi="Montserrat" w:cs="Aparajita"/>
          <w:b/>
          <w:bCs/>
        </w:rPr>
      </w:pPr>
      <w:r>
        <w:fldChar w:fldCharType="begin"/>
      </w:r>
      <w:r>
        <w:instrText xml:space="preserve"> INCLUDEPICTURE "https://files.sundaysocial.tv/wp-content/uploads/2023/05/V7.5_Post.jpg" \* MERGEFORMATINET </w:instrText>
      </w:r>
      <w:r>
        <w:fldChar w:fldCharType="separate"/>
      </w:r>
      <w:r>
        <w:rPr>
          <w:noProof/>
        </w:rPr>
        <w:drawing>
          <wp:inline distT="0" distB="0" distL="0" distR="0" wp14:anchorId="032CC4D0" wp14:editId="2C62DA9F">
            <wp:extent cx="5664200" cy="6578600"/>
            <wp:effectExtent l="0" t="0" r="0" b="0"/>
            <wp:docPr id="1576459778" name="Picture 1" descr="The harvest is plentiful but the workers are few.&quot; - Matthew 9:37 - Sunday  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harvest is plentiful but the workers are few.&quot; - Matthew 9:37 - Sunday  Socia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64200" cy="6578600"/>
                    </a:xfrm>
                    <a:prstGeom prst="rect">
                      <a:avLst/>
                    </a:prstGeom>
                    <a:noFill/>
                    <a:ln>
                      <a:noFill/>
                    </a:ln>
                  </pic:spPr>
                </pic:pic>
              </a:graphicData>
            </a:graphic>
          </wp:inline>
        </w:drawing>
      </w:r>
      <w:r>
        <w:fldChar w:fldCharType="end"/>
      </w:r>
    </w:p>
    <w:p w14:paraId="3FA2D35A" w14:textId="77777777" w:rsidR="00251C52" w:rsidRPr="007D76F1" w:rsidRDefault="00251C52" w:rsidP="007D76F1"/>
    <w:sectPr w:rsidR="00251C52" w:rsidRPr="007D76F1" w:rsidSect="00C54BC9">
      <w:pgSz w:w="2016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altName w:val="Montserrat"/>
    <w:charset w:val="00"/>
    <w:family w:val="auto"/>
    <w:pitch w:val="variable"/>
    <w:sig w:usb0="2000020F" w:usb1="00000003" w:usb2="00000000" w:usb3="00000000" w:csb0="00000197" w:csb1="00000000"/>
  </w:font>
  <w:font w:name="Aparajita">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BC9"/>
    <w:rsid w:val="00062556"/>
    <w:rsid w:val="000C7608"/>
    <w:rsid w:val="000E38BD"/>
    <w:rsid w:val="00251C52"/>
    <w:rsid w:val="00252B50"/>
    <w:rsid w:val="003D1AA2"/>
    <w:rsid w:val="0044219B"/>
    <w:rsid w:val="007D76F1"/>
    <w:rsid w:val="00BD4C2E"/>
    <w:rsid w:val="00BD5093"/>
    <w:rsid w:val="00C2447D"/>
    <w:rsid w:val="00C54BC9"/>
    <w:rsid w:val="00C753F2"/>
    <w:rsid w:val="00CF05D3"/>
    <w:rsid w:val="00D53E93"/>
    <w:rsid w:val="00D7459E"/>
    <w:rsid w:val="00F133E4"/>
    <w:rsid w:val="00FC0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C20AF"/>
  <w15:chartTrackingRefBased/>
  <w15:docId w15:val="{5C6D65E3-9798-0B46-9380-7F0371EE8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BC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54BC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54BC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54BC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54BC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54BC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54BC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54BC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54BC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54BC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B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4B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4B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4B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4B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4B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B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B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BC9"/>
    <w:rPr>
      <w:rFonts w:eastAsiaTheme="majorEastAsia" w:cstheme="majorBidi"/>
      <w:color w:val="272727" w:themeColor="text1" w:themeTint="D8"/>
    </w:rPr>
  </w:style>
  <w:style w:type="paragraph" w:styleId="Title">
    <w:name w:val="Title"/>
    <w:basedOn w:val="Normal"/>
    <w:next w:val="Normal"/>
    <w:link w:val="TitleChar"/>
    <w:uiPriority w:val="10"/>
    <w:qFormat/>
    <w:rsid w:val="00C54BC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54B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BC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54B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BC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54BC9"/>
    <w:rPr>
      <w:i/>
      <w:iCs/>
      <w:color w:val="404040" w:themeColor="text1" w:themeTint="BF"/>
    </w:rPr>
  </w:style>
  <w:style w:type="paragraph" w:styleId="ListParagraph">
    <w:name w:val="List Paragraph"/>
    <w:basedOn w:val="Normal"/>
    <w:uiPriority w:val="34"/>
    <w:qFormat/>
    <w:rsid w:val="00C54BC9"/>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54BC9"/>
    <w:rPr>
      <w:i/>
      <w:iCs/>
      <w:color w:val="0F4761" w:themeColor="accent1" w:themeShade="BF"/>
    </w:rPr>
  </w:style>
  <w:style w:type="paragraph" w:styleId="IntenseQuote">
    <w:name w:val="Intense Quote"/>
    <w:basedOn w:val="Normal"/>
    <w:next w:val="Normal"/>
    <w:link w:val="IntenseQuoteChar"/>
    <w:uiPriority w:val="30"/>
    <w:qFormat/>
    <w:rsid w:val="00C54BC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54BC9"/>
    <w:rPr>
      <w:i/>
      <w:iCs/>
      <w:color w:val="0F4761" w:themeColor="accent1" w:themeShade="BF"/>
    </w:rPr>
  </w:style>
  <w:style w:type="character" w:styleId="IntenseReference">
    <w:name w:val="Intense Reference"/>
    <w:basedOn w:val="DefaultParagraphFont"/>
    <w:uiPriority w:val="32"/>
    <w:qFormat/>
    <w:rsid w:val="00C54BC9"/>
    <w:rPr>
      <w:b/>
      <w:bCs/>
      <w:smallCaps/>
      <w:color w:val="0F4761" w:themeColor="accent1" w:themeShade="BF"/>
      <w:spacing w:val="5"/>
    </w:rPr>
  </w:style>
  <w:style w:type="character" w:styleId="Strong">
    <w:name w:val="Strong"/>
    <w:basedOn w:val="DefaultParagraphFont"/>
    <w:uiPriority w:val="22"/>
    <w:qFormat/>
    <w:rsid w:val="00BD4C2E"/>
    <w:rPr>
      <w:b/>
      <w:bCs/>
    </w:rPr>
  </w:style>
  <w:style w:type="paragraph" w:styleId="NormalWeb">
    <w:name w:val="Normal (Web)"/>
    <w:basedOn w:val="Normal"/>
    <w:uiPriority w:val="99"/>
    <w:rsid w:val="00BD4C2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Sheely</dc:creator>
  <cp:keywords/>
  <dc:description/>
  <cp:lastModifiedBy>Jean Mc</cp:lastModifiedBy>
  <cp:revision>2</cp:revision>
  <dcterms:created xsi:type="dcterms:W3CDTF">2026-05-13T00:57:00Z</dcterms:created>
  <dcterms:modified xsi:type="dcterms:W3CDTF">2026-05-13T00:57:00Z</dcterms:modified>
</cp:coreProperties>
</file>